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C6" w:rsidRPr="007F173A" w:rsidRDefault="007F173A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7F173A">
        <w:rPr>
          <w:rFonts w:ascii="標楷體" w:eastAsia="標楷體" w:hAnsi="標楷體" w:hint="eastAsia"/>
          <w:b/>
          <w:sz w:val="28"/>
          <w:szCs w:val="28"/>
        </w:rPr>
        <w:t>美和科技大學</w:t>
      </w:r>
      <w:r w:rsidR="00EA0673" w:rsidRPr="007F173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E00C6" w:rsidRPr="007F173A">
        <w:rPr>
          <w:rFonts w:ascii="標楷體" w:eastAsia="標楷體" w:hAnsi="標楷體" w:hint="eastAsia"/>
          <w:b/>
          <w:sz w:val="28"/>
          <w:szCs w:val="28"/>
        </w:rPr>
        <w:t>社團辦公室</w:t>
      </w:r>
      <w:r w:rsidR="00EA0673" w:rsidRPr="007F173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0C6" w:rsidRPr="007F173A">
        <w:rPr>
          <w:rFonts w:ascii="標楷體" w:eastAsia="標楷體" w:hAnsi="標楷體" w:hint="eastAsia"/>
          <w:b/>
          <w:sz w:val="28"/>
          <w:szCs w:val="28"/>
        </w:rPr>
        <w:t>公共財物</w:t>
      </w:r>
      <w:r w:rsidR="00EA0673" w:rsidRPr="007F173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0C6" w:rsidRPr="007F173A">
        <w:rPr>
          <w:rFonts w:ascii="標楷體" w:eastAsia="標楷體" w:hAnsi="標楷體" w:hint="eastAsia"/>
          <w:b/>
          <w:sz w:val="28"/>
          <w:szCs w:val="28"/>
        </w:rPr>
        <w:t>保管表</w:t>
      </w:r>
    </w:p>
    <w:p w:rsidR="009E00C6" w:rsidRPr="007F173A" w:rsidRDefault="009E00C6">
      <w:pPr>
        <w:spacing w:line="0" w:lineRule="atLeast"/>
        <w:jc w:val="right"/>
        <w:rPr>
          <w:rFonts w:ascii="標楷體" w:eastAsia="標楷體" w:hAnsi="標楷體" w:hint="eastAsia"/>
          <w:bCs/>
          <w:sz w:val="20"/>
          <w:szCs w:val="28"/>
        </w:rPr>
      </w:pPr>
      <w:r w:rsidRPr="007F173A">
        <w:rPr>
          <w:rFonts w:ascii="標楷體" w:eastAsia="標楷體" w:hAnsi="標楷體" w:hint="eastAsia"/>
          <w:bCs/>
          <w:sz w:val="20"/>
          <w:szCs w:val="28"/>
        </w:rPr>
        <w:t>第    頁，共    頁</w:t>
      </w:r>
    </w:p>
    <w:p w:rsidR="009E00C6" w:rsidRPr="007F173A" w:rsidRDefault="009E00C6">
      <w:pPr>
        <w:spacing w:line="0" w:lineRule="atLeast"/>
        <w:jc w:val="right"/>
        <w:rPr>
          <w:rFonts w:ascii="標楷體" w:eastAsia="標楷體" w:hAnsi="標楷體" w:hint="eastAsia"/>
          <w:bCs/>
          <w:sz w:val="20"/>
          <w:szCs w:val="28"/>
        </w:rPr>
      </w:pPr>
      <w:r w:rsidRPr="007F173A">
        <w:rPr>
          <w:rFonts w:ascii="標楷體" w:eastAsia="標楷體" w:hAnsi="標楷體" w:hint="eastAsia"/>
          <w:bCs/>
          <w:sz w:val="20"/>
          <w:szCs w:val="28"/>
        </w:rPr>
        <w:t>填表日期：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649"/>
        <w:gridCol w:w="2767"/>
        <w:gridCol w:w="2767"/>
      </w:tblGrid>
      <w:tr w:rsidR="009E00C6" w:rsidRPr="007F173A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社團編號</w:t>
            </w:r>
          </w:p>
        </w:tc>
        <w:tc>
          <w:tcPr>
            <w:tcW w:w="1662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87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788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7" w:type="dxa"/>
            <w:gridSpan w:val="2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社團辦公室位置</w:t>
            </w:r>
          </w:p>
        </w:tc>
        <w:tc>
          <w:tcPr>
            <w:tcW w:w="5575" w:type="dxa"/>
            <w:gridSpan w:val="2"/>
          </w:tcPr>
          <w:p w:rsidR="009E00C6" w:rsidRPr="007F173A" w:rsidRDefault="009E00C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00C6" w:rsidRPr="007F173A" w:rsidRDefault="009E00C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913"/>
        <w:gridCol w:w="1040"/>
        <w:gridCol w:w="2767"/>
      </w:tblGrid>
      <w:tr w:rsidR="009E00C6" w:rsidRPr="007F173A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43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046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788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  <w:tr w:rsidR="009E00C6" w:rsidRPr="007F17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85" w:type="dxa"/>
          </w:tcPr>
          <w:p w:rsidR="009E00C6" w:rsidRPr="007F173A" w:rsidRDefault="009E00C6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43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9E00C6" w:rsidRPr="007F173A" w:rsidRDefault="009E00C6">
            <w:pPr>
              <w:rPr>
                <w:rFonts w:ascii="標楷體" w:eastAsia="標楷體" w:hAnsi="標楷體"/>
              </w:rPr>
            </w:pPr>
          </w:p>
        </w:tc>
      </w:tr>
    </w:tbl>
    <w:p w:rsidR="007F173A" w:rsidRPr="007F173A" w:rsidRDefault="007F173A" w:rsidP="007F173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7F173A">
        <w:rPr>
          <w:rFonts w:ascii="標楷體" w:eastAsia="標楷體" w:hAnsi="標楷體" w:hint="eastAsia"/>
        </w:rPr>
        <w:t>注意事項：</w:t>
      </w:r>
    </w:p>
    <w:p w:rsidR="007F173A" w:rsidRPr="007F173A" w:rsidRDefault="007F173A" w:rsidP="007F173A">
      <w:pPr>
        <w:ind w:left="480" w:hangingChars="200" w:hanging="480"/>
        <w:rPr>
          <w:rFonts w:ascii="標楷體" w:eastAsia="標楷體" w:hAnsi="標楷體" w:hint="eastAsia"/>
        </w:rPr>
      </w:pPr>
      <w:r w:rsidRPr="007F173A">
        <w:rPr>
          <w:rFonts w:ascii="標楷體" w:eastAsia="標楷體" w:hAnsi="標楷體" w:hint="eastAsia"/>
        </w:rPr>
        <w:t>一、本表填寫完成，</w:t>
      </w:r>
      <w:r w:rsidRPr="007F173A">
        <w:rPr>
          <w:rFonts w:ascii="標楷體" w:eastAsia="標楷體" w:hAnsi="標楷體" w:hint="eastAsia"/>
          <w:b/>
          <w:u w:val="single"/>
        </w:rPr>
        <w:t>另附上社團財產清冊表</w:t>
      </w:r>
      <w:r w:rsidRPr="007F173A">
        <w:rPr>
          <w:rFonts w:ascii="標楷體" w:eastAsia="標楷體" w:hAnsi="標楷體" w:hint="eastAsia"/>
        </w:rPr>
        <w:t>，影印一份，正本連同照片黏貼單交由課外活動指導組保存，影本由社團保存。</w:t>
      </w:r>
    </w:p>
    <w:p w:rsidR="007F173A" w:rsidRPr="007F173A" w:rsidRDefault="007F173A" w:rsidP="007F173A">
      <w:pPr>
        <w:ind w:left="480" w:hangingChars="200" w:hanging="480"/>
        <w:rPr>
          <w:rFonts w:ascii="標楷體" w:eastAsia="標楷體" w:hAnsi="標楷體" w:hint="eastAsia"/>
        </w:rPr>
      </w:pPr>
      <w:r w:rsidRPr="007F173A">
        <w:rPr>
          <w:rFonts w:ascii="標楷體" w:eastAsia="標楷體" w:hAnsi="標楷體" w:hint="eastAsia"/>
        </w:rPr>
        <w:t>二、社團負責人辦理交接時，須重新填寫本表及社團財產清冊表。</w:t>
      </w:r>
    </w:p>
    <w:p w:rsidR="007F173A" w:rsidRPr="007F173A" w:rsidRDefault="007F173A" w:rsidP="007F173A">
      <w:pPr>
        <w:pStyle w:val="a3"/>
        <w:rPr>
          <w:rFonts w:ascii="標楷體" w:hAnsi="標楷體" w:hint="eastAsia"/>
        </w:rPr>
      </w:pPr>
      <w:r w:rsidRPr="007F173A">
        <w:rPr>
          <w:rFonts w:ascii="標楷體" w:hAnsi="標楷體" w:hint="eastAsia"/>
        </w:rPr>
        <w:t>三、公共財物請妥善保管及使用，若有毀損或遺失，由社團負責修復或賠償，社長及社團指導老師負完全責任。</w:t>
      </w:r>
    </w:p>
    <w:p w:rsidR="009E00C6" w:rsidRDefault="009E00C6">
      <w:pPr>
        <w:rPr>
          <w:rFonts w:ascii="標楷體" w:eastAsia="標楷體" w:hAnsi="標楷體" w:hint="eastAsia"/>
        </w:rPr>
      </w:pPr>
    </w:p>
    <w:tbl>
      <w:tblPr>
        <w:tblStyle w:val="a4"/>
        <w:tblW w:w="8928" w:type="dxa"/>
        <w:tblLook w:val="01E0" w:firstRow="1" w:lastRow="1" w:firstColumn="1" w:lastColumn="1" w:noHBand="0" w:noVBand="0"/>
      </w:tblPr>
      <w:tblGrid>
        <w:gridCol w:w="1673"/>
        <w:gridCol w:w="1674"/>
        <w:gridCol w:w="1673"/>
        <w:gridCol w:w="1928"/>
        <w:gridCol w:w="1980"/>
      </w:tblGrid>
      <w:tr w:rsidR="007F173A" w:rsidTr="007F173A">
        <w:tc>
          <w:tcPr>
            <w:tcW w:w="1673" w:type="dxa"/>
            <w:vAlign w:val="center"/>
          </w:tcPr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社團</w:t>
            </w:r>
            <w:r>
              <w:rPr>
                <w:rFonts w:ascii="標楷體" w:eastAsia="標楷體" w:hAnsi="標楷體" w:hint="eastAsia"/>
              </w:rPr>
              <w:t>財務部長</w:t>
            </w:r>
          </w:p>
        </w:tc>
        <w:tc>
          <w:tcPr>
            <w:tcW w:w="1674" w:type="dxa"/>
            <w:vAlign w:val="center"/>
          </w:tcPr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1673" w:type="dxa"/>
            <w:vAlign w:val="center"/>
          </w:tcPr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1928" w:type="dxa"/>
            <w:vAlign w:val="center"/>
          </w:tcPr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 w:rsidRPr="007F173A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980" w:type="dxa"/>
            <w:vAlign w:val="center"/>
          </w:tcPr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7F173A" w:rsidRDefault="007F173A" w:rsidP="007F173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7F173A" w:rsidTr="007F173A">
        <w:trPr>
          <w:trHeight w:val="1077"/>
        </w:trPr>
        <w:tc>
          <w:tcPr>
            <w:tcW w:w="1673" w:type="dxa"/>
          </w:tcPr>
          <w:p w:rsidR="007F173A" w:rsidRDefault="007F17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4" w:type="dxa"/>
          </w:tcPr>
          <w:p w:rsidR="007F173A" w:rsidRDefault="007F17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3" w:type="dxa"/>
          </w:tcPr>
          <w:p w:rsidR="007F173A" w:rsidRDefault="007F17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28" w:type="dxa"/>
          </w:tcPr>
          <w:p w:rsidR="007F173A" w:rsidRDefault="007F17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7F173A" w:rsidRDefault="007F173A">
            <w:pPr>
              <w:rPr>
                <w:rFonts w:ascii="標楷體" w:eastAsia="標楷體" w:hAnsi="標楷體" w:hint="eastAsia"/>
              </w:rPr>
            </w:pPr>
          </w:p>
        </w:tc>
      </w:tr>
    </w:tbl>
    <w:p w:rsidR="007F173A" w:rsidRPr="007F173A" w:rsidRDefault="007F173A" w:rsidP="007F173A">
      <w:pPr>
        <w:rPr>
          <w:rFonts w:hint="eastAsia"/>
        </w:rPr>
      </w:pPr>
    </w:p>
    <w:sectPr w:rsidR="007F173A" w:rsidRPr="007F173A"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B54"/>
    <w:multiLevelType w:val="hybridMultilevel"/>
    <w:tmpl w:val="F76226D4"/>
    <w:lvl w:ilvl="0" w:tplc="2E968A38">
      <w:start w:val="3"/>
      <w:numFmt w:val="bullet"/>
      <w:suff w:val="space"/>
      <w:lvlText w:val="＊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73"/>
    <w:rsid w:val="006E1A1F"/>
    <w:rsid w:val="007F173A"/>
    <w:rsid w:val="009E00C6"/>
    <w:rsid w:val="00E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02D44-F76C-4B99-B5D1-52B87965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rFonts w:eastAsia="標楷體"/>
    </w:rPr>
  </w:style>
  <w:style w:type="table" w:styleId="a4">
    <w:name w:val="Table Grid"/>
    <w:basedOn w:val="a1"/>
    <w:rsid w:val="007F17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MEIHO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社團辦公室公共財物保管表</dc:title>
  <dc:subject/>
  <dc:creator>課指組_曾振源</dc:creator>
  <cp:keywords/>
  <dc:description/>
  <cp:lastModifiedBy>user</cp:lastModifiedBy>
  <cp:revision>2</cp:revision>
  <dcterms:created xsi:type="dcterms:W3CDTF">2018-12-13T01:59:00Z</dcterms:created>
  <dcterms:modified xsi:type="dcterms:W3CDTF">2018-12-13T01:59:00Z</dcterms:modified>
</cp:coreProperties>
</file>